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B53" w:rsidRPr="00060B53" w:rsidRDefault="00060B53">
      <w:pPr>
        <w:rPr>
          <w:rFonts w:ascii="Twinkl" w:hAnsi="Twinkl"/>
          <w:sz w:val="24"/>
        </w:rPr>
      </w:pPr>
      <w:r w:rsidRPr="00060B53">
        <w:rPr>
          <w:rFonts w:ascii="Twinkl" w:hAnsi="Twinkl"/>
          <w:sz w:val="24"/>
        </w:rPr>
        <w:t>Lesson 1</w:t>
      </w:r>
    </w:p>
    <w:p w:rsidR="008D1DEF" w:rsidRPr="00060B53" w:rsidRDefault="008D1DEF">
      <w:pPr>
        <w:rPr>
          <w:rFonts w:ascii="Twinkl" w:hAnsi="Twinkl"/>
          <w:sz w:val="24"/>
        </w:rPr>
      </w:pPr>
      <w:r w:rsidRPr="00060B53">
        <w:rPr>
          <w:rFonts w:ascii="Twinkl" w:hAnsi="Twinkl"/>
          <w:sz w:val="24"/>
        </w:rPr>
        <w:t xml:space="preserve">Over this half term in computing we are going to learn how to code. Coding is </w:t>
      </w:r>
      <w:r w:rsidRPr="00060B53">
        <w:rPr>
          <w:rFonts w:ascii="Twinkl" w:hAnsi="Twinkl"/>
          <w:sz w:val="24"/>
        </w:rPr>
        <w:t>it is the way that computer programmers input instructions into computers to create prog</w:t>
      </w:r>
      <w:r w:rsidRPr="00060B53">
        <w:rPr>
          <w:rFonts w:ascii="Twinkl" w:hAnsi="Twinkl"/>
          <w:sz w:val="24"/>
        </w:rPr>
        <w:t xml:space="preserve">rams. Have a think, </w:t>
      </w:r>
      <w:r w:rsidRPr="00060B53">
        <w:rPr>
          <w:rFonts w:ascii="Twinkl" w:hAnsi="Twinkl"/>
          <w:color w:val="00B050"/>
          <w:sz w:val="24"/>
        </w:rPr>
        <w:t>do you know the names of any computer programs you have used?</w:t>
      </w:r>
      <w:r w:rsidRPr="00060B53">
        <w:rPr>
          <w:rFonts w:ascii="Twinkl" w:hAnsi="Twinkl"/>
          <w:sz w:val="24"/>
        </w:rPr>
        <w:t xml:space="preserve"> </w:t>
      </w:r>
    </w:p>
    <w:p w:rsidR="008D1DEF" w:rsidRPr="00060B53" w:rsidRDefault="008D1DEF">
      <w:pPr>
        <w:rPr>
          <w:rFonts w:ascii="Twinkl" w:hAnsi="Twinkl"/>
          <w:sz w:val="24"/>
        </w:rPr>
      </w:pPr>
      <w:r w:rsidRPr="00060B53">
        <w:rPr>
          <w:rFonts w:ascii="Twinkl" w:hAnsi="Twinkl"/>
          <w:sz w:val="24"/>
        </w:rPr>
        <w:t xml:space="preserve">Coders need to give direct instructions. If they do not, then programs do not run as they should. </w:t>
      </w:r>
      <w:r w:rsidRPr="00060B53">
        <w:rPr>
          <w:rFonts w:ascii="Twinkl" w:hAnsi="Twinkl"/>
          <w:color w:val="7030A0"/>
          <w:sz w:val="24"/>
        </w:rPr>
        <w:t xml:space="preserve">Try giving someone at home a set of instructions to do something, such as collect the milk from the fridge, or make a drink. You have to be precise otherwise they might do something wrong and the end result will not be the same. </w:t>
      </w:r>
    </w:p>
    <w:p w:rsidR="008D1DEF" w:rsidRPr="00060B53" w:rsidRDefault="00D3264D">
      <w:pPr>
        <w:rPr>
          <w:rFonts w:ascii="Twinkl" w:hAnsi="Twinkl"/>
          <w:sz w:val="24"/>
        </w:rPr>
      </w:pPr>
      <w:r w:rsidRPr="00060B53">
        <w:rPr>
          <w:rFonts w:ascii="Twinkl" w:hAnsi="Twinkl"/>
          <w:noProof/>
          <w:sz w:val="24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3633387</wp:posOffset>
            </wp:positionH>
            <wp:positionV relativeFrom="paragraph">
              <wp:posOffset>454091</wp:posOffset>
            </wp:positionV>
            <wp:extent cx="391795" cy="459740"/>
            <wp:effectExtent l="0" t="0" r="825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795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1DEF" w:rsidRPr="00060B53">
        <w:rPr>
          <w:rFonts w:ascii="Twinkl" w:hAnsi="Twinkl"/>
          <w:sz w:val="24"/>
        </w:rPr>
        <w:t>Instructions that we input when writing code are called algorithms. C</w:t>
      </w:r>
      <w:r w:rsidR="008D1DEF" w:rsidRPr="00060B53">
        <w:rPr>
          <w:rFonts w:ascii="Twinkl" w:hAnsi="Twinkl"/>
          <w:sz w:val="24"/>
        </w:rPr>
        <w:t>oding languages use symbols rather than whole sentences; they turn the algorithms into code</w:t>
      </w:r>
      <w:r w:rsidR="008D1DEF" w:rsidRPr="00060B53">
        <w:rPr>
          <w:rFonts w:ascii="Twinkl" w:hAnsi="Twinkl"/>
          <w:sz w:val="24"/>
        </w:rPr>
        <w:t xml:space="preserve">. </w:t>
      </w:r>
    </w:p>
    <w:p w:rsidR="00D3264D" w:rsidRPr="00060B53" w:rsidRDefault="008D1DEF">
      <w:pPr>
        <w:rPr>
          <w:rFonts w:ascii="Twinkl" w:hAnsi="Twinkl"/>
          <w:sz w:val="24"/>
        </w:rPr>
      </w:pPr>
      <w:r w:rsidRPr="00060B53">
        <w:rPr>
          <w:rFonts w:ascii="Twinkl" w:hAnsi="Twinkl"/>
          <w:sz w:val="24"/>
        </w:rPr>
        <w:t>Log in to purple mash and click on the ‘</w:t>
      </w:r>
      <w:r w:rsidRPr="00060B53">
        <w:rPr>
          <w:rFonts w:ascii="Twinkl" w:hAnsi="Twinkl"/>
          <w:color w:val="7030A0"/>
          <w:sz w:val="24"/>
        </w:rPr>
        <w:t>to do</w:t>
      </w:r>
      <w:r w:rsidRPr="00060B53">
        <w:rPr>
          <w:rFonts w:ascii="Twinkl" w:hAnsi="Twinkl"/>
          <w:sz w:val="24"/>
        </w:rPr>
        <w:t xml:space="preserve">’ button. </w:t>
      </w:r>
    </w:p>
    <w:p w:rsidR="00D3264D" w:rsidRPr="00060B53" w:rsidRDefault="00D3264D">
      <w:pPr>
        <w:rPr>
          <w:rFonts w:ascii="Twinkl" w:hAnsi="Twinkl"/>
          <w:sz w:val="24"/>
        </w:rPr>
      </w:pPr>
      <w:r w:rsidRPr="00060B53">
        <w:rPr>
          <w:rFonts w:ascii="Twinkl" w:hAnsi="Twinkl"/>
          <w:noProof/>
          <w:sz w:val="24"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3484921</wp:posOffset>
            </wp:positionH>
            <wp:positionV relativeFrom="paragraph">
              <wp:posOffset>176596</wp:posOffset>
            </wp:positionV>
            <wp:extent cx="450850" cy="534389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5343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64D" w:rsidRPr="00060B53" w:rsidRDefault="008D1DEF">
      <w:pPr>
        <w:rPr>
          <w:rFonts w:ascii="Twinkl" w:hAnsi="Twinkl"/>
          <w:sz w:val="24"/>
        </w:rPr>
      </w:pPr>
      <w:r w:rsidRPr="00060B53">
        <w:rPr>
          <w:rFonts w:ascii="Twinkl" w:hAnsi="Twinkl"/>
          <w:sz w:val="24"/>
        </w:rPr>
        <w:t>Here you will find an app called ‘</w:t>
      </w:r>
      <w:r w:rsidRPr="00060B53">
        <w:rPr>
          <w:rFonts w:ascii="Twinkl" w:hAnsi="Twinkl"/>
          <w:color w:val="7030A0"/>
          <w:sz w:val="24"/>
        </w:rPr>
        <w:t>free code gibbon</w:t>
      </w:r>
      <w:r w:rsidRPr="00060B53">
        <w:rPr>
          <w:rFonts w:ascii="Twinkl" w:hAnsi="Twinkl"/>
          <w:sz w:val="24"/>
        </w:rPr>
        <w:t xml:space="preserve">’. </w:t>
      </w:r>
    </w:p>
    <w:p w:rsidR="00D3264D" w:rsidRPr="00060B53" w:rsidRDefault="00D3264D">
      <w:pPr>
        <w:rPr>
          <w:rFonts w:ascii="Twinkl" w:hAnsi="Twinkl"/>
          <w:sz w:val="24"/>
        </w:rPr>
      </w:pPr>
    </w:p>
    <w:p w:rsidR="008D1DEF" w:rsidRPr="00060B53" w:rsidRDefault="00D3264D">
      <w:pPr>
        <w:rPr>
          <w:rFonts w:ascii="Twinkl" w:hAnsi="Twinkl"/>
          <w:sz w:val="24"/>
        </w:rPr>
      </w:pPr>
      <w:r w:rsidRPr="00060B53">
        <w:rPr>
          <w:rFonts w:ascii="Twinkl" w:hAnsi="Twinkl"/>
          <w:noProof/>
          <w:sz w:val="24"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878090</wp:posOffset>
            </wp:positionH>
            <wp:positionV relativeFrom="paragraph">
              <wp:posOffset>468573</wp:posOffset>
            </wp:positionV>
            <wp:extent cx="723900" cy="333375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E4E" w:rsidRPr="00060B53">
        <w:rPr>
          <w:rFonts w:ascii="Twinkl" w:hAnsi="Twinkl"/>
          <w:sz w:val="24"/>
        </w:rPr>
        <w:t xml:space="preserve">On the left hand side you will find code blocks. These can be dragged onto the main screen to start making your code. </w:t>
      </w:r>
    </w:p>
    <w:p w:rsidR="00D3264D" w:rsidRPr="00060B53" w:rsidRDefault="00D3264D" w:rsidP="00D3264D">
      <w:pPr>
        <w:tabs>
          <w:tab w:val="left" w:pos="2562"/>
        </w:tabs>
        <w:rPr>
          <w:rFonts w:ascii="Twinkl" w:hAnsi="Twinkl"/>
          <w:sz w:val="24"/>
        </w:rPr>
      </w:pPr>
      <w:r w:rsidRPr="00060B53">
        <w:rPr>
          <w:rFonts w:ascii="Twinkl" w:hAnsi="Twinkl"/>
          <w:sz w:val="24"/>
        </w:rPr>
        <w:t>Click</w:t>
      </w:r>
      <w:r w:rsidR="00060B53">
        <w:rPr>
          <w:rFonts w:ascii="Twinkl" w:hAnsi="Twinkl"/>
          <w:sz w:val="24"/>
        </w:rPr>
        <w:t xml:space="preserve"> on the                 </w:t>
      </w:r>
      <w:r w:rsidRPr="00060B53">
        <w:rPr>
          <w:rFonts w:ascii="Twinkl" w:hAnsi="Twinkl"/>
          <w:sz w:val="24"/>
        </w:rPr>
        <w:t xml:space="preserve">button to go into Design mode. This is where you set up the look of your </w:t>
      </w:r>
    </w:p>
    <w:p w:rsidR="00060B53" w:rsidRPr="00060B53" w:rsidRDefault="00D3264D" w:rsidP="00D3264D">
      <w:pPr>
        <w:tabs>
          <w:tab w:val="left" w:pos="2562"/>
        </w:tabs>
        <w:rPr>
          <w:rFonts w:ascii="Twinkl" w:hAnsi="Twinkl"/>
          <w:sz w:val="24"/>
        </w:rPr>
      </w:pPr>
      <w:r w:rsidRPr="00060B53">
        <w:rPr>
          <w:rFonts w:ascii="Twinkl" w:hAnsi="Twinkl"/>
          <w:sz w:val="24"/>
        </w:rPr>
        <w:t>program including objects. To add an object to your program, drag it onto the main screen</w:t>
      </w:r>
      <w:r w:rsidR="00060B53" w:rsidRPr="00060B53">
        <w:rPr>
          <w:rFonts w:ascii="Twinkl" w:hAnsi="Twinkl"/>
          <w:sz w:val="24"/>
        </w:rPr>
        <w:t>.</w:t>
      </w:r>
    </w:p>
    <w:p w:rsidR="008324F6" w:rsidRDefault="00060B53" w:rsidP="00D3264D">
      <w:pPr>
        <w:tabs>
          <w:tab w:val="left" w:pos="2562"/>
        </w:tabs>
        <w:rPr>
          <w:rFonts w:ascii="Twinkl" w:hAnsi="Twinkl"/>
          <w:sz w:val="24"/>
        </w:rPr>
      </w:pPr>
      <w:r w:rsidRPr="00060B53">
        <w:rPr>
          <w:rFonts w:ascii="Twinkl" w:hAnsi="Twinkl"/>
          <w:noProof/>
          <w:sz w:val="24"/>
          <w:lang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2347727</wp:posOffset>
            </wp:positionH>
            <wp:positionV relativeFrom="paragraph">
              <wp:posOffset>175829</wp:posOffset>
            </wp:positionV>
            <wp:extent cx="828675" cy="295275"/>
            <wp:effectExtent l="0" t="0" r="9525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0B53">
        <w:rPr>
          <w:rFonts w:ascii="Twinkl" w:hAnsi="Twinkl"/>
          <w:sz w:val="24"/>
        </w:rPr>
        <w:t xml:space="preserve">Try using the property button to change objects that you put on the main screen. When you are ready to start coding, click on the </w:t>
      </w:r>
      <w:r w:rsidRPr="00060B53">
        <w:rPr>
          <w:rFonts w:ascii="Twinkl" w:hAnsi="Twinkl"/>
          <w:sz w:val="24"/>
        </w:rPr>
        <w:tab/>
      </w:r>
      <w:r w:rsidRPr="00060B53">
        <w:rPr>
          <w:rFonts w:ascii="Twinkl" w:hAnsi="Twinkl"/>
          <w:sz w:val="24"/>
        </w:rPr>
        <w:tab/>
        <w:t xml:space="preserve">button and you will go back to the main screen. </w:t>
      </w:r>
    </w:p>
    <w:p w:rsidR="008324F6" w:rsidRPr="002761E1" w:rsidRDefault="008324F6" w:rsidP="00D3264D">
      <w:pPr>
        <w:tabs>
          <w:tab w:val="left" w:pos="2562"/>
        </w:tabs>
        <w:rPr>
          <w:rFonts w:ascii="Twinkl" w:hAnsi="Twinkl"/>
          <w:color w:val="7030A0"/>
          <w:sz w:val="24"/>
        </w:rPr>
      </w:pPr>
      <w:r w:rsidRPr="002761E1">
        <w:rPr>
          <w:rFonts w:ascii="Twinkl" w:hAnsi="Twinkl"/>
          <w:color w:val="7030A0"/>
          <w:sz w:val="24"/>
        </w:rPr>
        <w:t>Spend some time exploring the program.</w:t>
      </w:r>
      <w:r w:rsidRPr="002761E1">
        <w:rPr>
          <w:rFonts w:ascii="Twinkl" w:hAnsi="Twinkl"/>
          <w:color w:val="7030A0"/>
          <w:sz w:val="24"/>
        </w:rPr>
        <w:t xml:space="preserve"> </w:t>
      </w:r>
    </w:p>
    <w:p w:rsidR="006B67FF" w:rsidRPr="002761E1" w:rsidRDefault="006B67FF" w:rsidP="00D3264D">
      <w:pPr>
        <w:tabs>
          <w:tab w:val="left" w:pos="2562"/>
        </w:tabs>
        <w:rPr>
          <w:rFonts w:ascii="Twinkl" w:hAnsi="Twinkl"/>
          <w:color w:val="7030A0"/>
          <w:sz w:val="24"/>
        </w:rPr>
      </w:pPr>
      <w:r w:rsidRPr="002761E1">
        <w:rPr>
          <w:rFonts w:ascii="Twinkl" w:hAnsi="Twinkl"/>
          <w:color w:val="7030A0"/>
          <w:sz w:val="24"/>
        </w:rPr>
        <w:t>-</w:t>
      </w:r>
      <w:r w:rsidRPr="002761E1">
        <w:rPr>
          <w:rFonts w:ascii="Twinkl" w:hAnsi="Twinkl"/>
          <w:color w:val="7030A0"/>
          <w:sz w:val="24"/>
        </w:rPr>
        <w:t>Add different types of objects and see how they have different actions e.g. compare character, vehicle and turtle objects</w:t>
      </w:r>
      <w:r w:rsidRPr="002761E1">
        <w:rPr>
          <w:rFonts w:ascii="Twinkl" w:hAnsi="Twinkl"/>
          <w:color w:val="7030A0"/>
          <w:sz w:val="24"/>
        </w:rPr>
        <w:t>.</w:t>
      </w:r>
      <w:r w:rsidRPr="002761E1">
        <w:rPr>
          <w:rFonts w:ascii="Twinkl" w:hAnsi="Twinkl"/>
          <w:color w:val="7030A0"/>
          <w:sz w:val="24"/>
        </w:rPr>
        <w:t xml:space="preserve"> </w:t>
      </w:r>
    </w:p>
    <w:p w:rsidR="006B67FF" w:rsidRPr="002761E1" w:rsidRDefault="006B67FF" w:rsidP="00D3264D">
      <w:pPr>
        <w:tabs>
          <w:tab w:val="left" w:pos="2562"/>
        </w:tabs>
        <w:rPr>
          <w:rFonts w:ascii="Twinkl" w:hAnsi="Twinkl"/>
          <w:color w:val="7030A0"/>
          <w:sz w:val="24"/>
        </w:rPr>
      </w:pPr>
      <w:r w:rsidRPr="002761E1">
        <w:rPr>
          <w:rFonts w:ascii="Twinkl" w:hAnsi="Twinkl"/>
          <w:color w:val="7030A0"/>
          <w:sz w:val="24"/>
        </w:rPr>
        <w:t>-</w:t>
      </w:r>
      <w:r w:rsidRPr="002761E1">
        <w:rPr>
          <w:rFonts w:ascii="Twinkl" w:hAnsi="Twinkl"/>
          <w:color w:val="7030A0"/>
          <w:sz w:val="24"/>
        </w:rPr>
        <w:t>Work out what each of the Commands does (the code blocks</w:t>
      </w:r>
      <w:r w:rsidRPr="002761E1">
        <w:rPr>
          <w:rFonts w:ascii="Twinkl" w:hAnsi="Twinkl"/>
          <w:color w:val="7030A0"/>
          <w:sz w:val="24"/>
        </w:rPr>
        <w:t xml:space="preserve"> at the top above the objects) </w:t>
      </w:r>
    </w:p>
    <w:p w:rsidR="006B67FF" w:rsidRPr="002761E1" w:rsidRDefault="006B67FF" w:rsidP="00D3264D">
      <w:pPr>
        <w:tabs>
          <w:tab w:val="left" w:pos="2562"/>
        </w:tabs>
        <w:rPr>
          <w:rFonts w:ascii="Twinkl" w:hAnsi="Twinkl"/>
          <w:color w:val="7030A0"/>
          <w:sz w:val="24"/>
        </w:rPr>
      </w:pPr>
      <w:r w:rsidRPr="002761E1">
        <w:rPr>
          <w:rFonts w:ascii="Twinkl" w:hAnsi="Twinkl"/>
          <w:color w:val="7030A0"/>
          <w:sz w:val="24"/>
        </w:rPr>
        <w:t>-</w:t>
      </w:r>
      <w:r w:rsidRPr="002761E1">
        <w:rPr>
          <w:rFonts w:ascii="Twinkl" w:hAnsi="Twinkl"/>
          <w:color w:val="7030A0"/>
          <w:sz w:val="24"/>
        </w:rPr>
        <w:t>Try adding s</w:t>
      </w:r>
      <w:r w:rsidRPr="002761E1">
        <w:rPr>
          <w:rFonts w:ascii="Twinkl" w:hAnsi="Twinkl"/>
          <w:color w:val="7030A0"/>
          <w:sz w:val="24"/>
        </w:rPr>
        <w:t xml:space="preserve">ound when objects are clicked </w:t>
      </w:r>
    </w:p>
    <w:p w:rsidR="006B67FF" w:rsidRPr="006B67FF" w:rsidRDefault="006B67FF" w:rsidP="00D3264D">
      <w:pPr>
        <w:tabs>
          <w:tab w:val="left" w:pos="2562"/>
        </w:tabs>
        <w:rPr>
          <w:rFonts w:ascii="Twinkl" w:hAnsi="Twinkl"/>
          <w:sz w:val="28"/>
        </w:rPr>
      </w:pPr>
      <w:r w:rsidRPr="002761E1">
        <w:rPr>
          <w:rFonts w:ascii="Twinkl" w:hAnsi="Twinkl"/>
          <w:color w:val="7030A0"/>
          <w:sz w:val="24"/>
        </w:rPr>
        <w:t>-</w:t>
      </w:r>
      <w:r w:rsidRPr="002761E1">
        <w:rPr>
          <w:rFonts w:ascii="Twinkl" w:hAnsi="Twinkl"/>
          <w:color w:val="7030A0"/>
          <w:sz w:val="24"/>
        </w:rPr>
        <w:t xml:space="preserve">Try to work out how a timer or a repeat block works 25. </w:t>
      </w:r>
    </w:p>
    <w:p w:rsidR="008D1DEF" w:rsidRDefault="008D1DEF">
      <w:bookmarkStart w:id="0" w:name="_GoBack"/>
      <w:bookmarkEnd w:id="0"/>
    </w:p>
    <w:p w:rsidR="008D1DEF" w:rsidRDefault="008D1DEF"/>
    <w:sectPr w:rsidR="008D1DEF" w:rsidSect="00060B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">
    <w:panose1 w:val="00000000000000000000"/>
    <w:charset w:val="00"/>
    <w:family w:val="auto"/>
    <w:pitch w:val="variable"/>
    <w:sig w:usb0="A00000A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DEF"/>
    <w:rsid w:val="00060B53"/>
    <w:rsid w:val="002761E1"/>
    <w:rsid w:val="004D5E4E"/>
    <w:rsid w:val="006B67FF"/>
    <w:rsid w:val="008324F6"/>
    <w:rsid w:val="008D1DEF"/>
    <w:rsid w:val="00D3264D"/>
    <w:rsid w:val="00EC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44901"/>
  <w15:chartTrackingRefBased/>
  <w15:docId w15:val="{1F90A1B9-049B-4FAC-A2B2-879767D85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4</cp:revision>
  <dcterms:created xsi:type="dcterms:W3CDTF">2021-01-06T20:34:00Z</dcterms:created>
  <dcterms:modified xsi:type="dcterms:W3CDTF">2021-01-06T21:44:00Z</dcterms:modified>
</cp:coreProperties>
</file>